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79B" w14:textId="77777777" w:rsidR="001A168D" w:rsidRPr="003162CD" w:rsidRDefault="005F53D6" w:rsidP="005F53D6">
      <w:pPr>
        <w:rPr>
          <w:b/>
          <w:sz w:val="36"/>
        </w:rPr>
      </w:pPr>
      <w:bookmarkStart w:id="0" w:name="_GoBack"/>
      <w:bookmarkEnd w:id="0"/>
      <w:r w:rsidRPr="003162CD">
        <w:rPr>
          <w:noProof/>
          <w:sz w:val="20"/>
          <w:lang w:val="en-CA" w:eastAsia="en-CA"/>
        </w:rPr>
        <w:drawing>
          <wp:inline distT="0" distB="0" distL="0" distR="0" wp14:anchorId="7BFE1AC2" wp14:editId="5E557012">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14:paraId="24E4FAB2" w14:textId="1B9BE6D2" w:rsidR="005F53D6" w:rsidRPr="003162CD" w:rsidRDefault="005F53D6" w:rsidP="005F53D6">
      <w:pPr>
        <w:jc w:val="center"/>
        <w:rPr>
          <w:b/>
          <w:sz w:val="36"/>
        </w:rPr>
      </w:pPr>
      <w:r w:rsidRPr="003162CD">
        <w:rPr>
          <w:b/>
          <w:sz w:val="36"/>
        </w:rPr>
        <w:t xml:space="preserve">       </w:t>
      </w:r>
      <w:r w:rsidR="007904F8">
        <w:rPr>
          <w:b/>
          <w:sz w:val="36"/>
        </w:rPr>
        <w:t>Tues</w:t>
      </w:r>
      <w:r w:rsidR="004C1771">
        <w:rPr>
          <w:b/>
          <w:sz w:val="36"/>
        </w:rPr>
        <w:t>day</w:t>
      </w:r>
      <w:r w:rsidR="00992F57">
        <w:rPr>
          <w:b/>
          <w:sz w:val="36"/>
        </w:rPr>
        <w:t xml:space="preserve">, </w:t>
      </w:r>
      <w:r w:rsidR="00667912">
        <w:rPr>
          <w:b/>
          <w:sz w:val="36"/>
        </w:rPr>
        <w:t>Nov. 20</w:t>
      </w:r>
      <w:r w:rsidR="00BF6947" w:rsidRPr="003162CD">
        <w:rPr>
          <w:b/>
          <w:sz w:val="36"/>
        </w:rPr>
        <w:t>,</w:t>
      </w:r>
      <w:r w:rsidR="00AA06F9" w:rsidRPr="003162CD">
        <w:rPr>
          <w:b/>
          <w:sz w:val="36"/>
        </w:rPr>
        <w:t xml:space="preserve"> 2018</w:t>
      </w:r>
    </w:p>
    <w:p w14:paraId="7F7239C7" w14:textId="04C80478"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520C0A">
        <w:rPr>
          <w:b/>
          <w:sz w:val="36"/>
        </w:rPr>
        <w:t>Approved Dec. 18, 2018</w:t>
      </w:r>
    </w:p>
    <w:p w14:paraId="5C1F938F" w14:textId="77777777" w:rsidR="00670DE5" w:rsidRDefault="00670DE5" w:rsidP="00670DE5">
      <w:pPr>
        <w:pStyle w:val="ListParagraph"/>
        <w:tabs>
          <w:tab w:val="center" w:pos="4680"/>
          <w:tab w:val="left" w:pos="6489"/>
        </w:tabs>
        <w:ind w:left="1080"/>
        <w:rPr>
          <w:b/>
          <w:sz w:val="32"/>
        </w:rPr>
      </w:pPr>
      <w:r>
        <w:rPr>
          <w:b/>
          <w:sz w:val="32"/>
        </w:rPr>
        <w:t>Directors in Attendance</w:t>
      </w:r>
    </w:p>
    <w:p w14:paraId="426CAFFD" w14:textId="77777777" w:rsidR="00670DE5" w:rsidRPr="0069414E" w:rsidRDefault="00670DE5" w:rsidP="00670DE5">
      <w:pPr>
        <w:pStyle w:val="ListParagraph"/>
        <w:tabs>
          <w:tab w:val="center" w:pos="4680"/>
          <w:tab w:val="left" w:pos="6489"/>
        </w:tabs>
        <w:ind w:left="1080"/>
        <w:rPr>
          <w:b/>
          <w:sz w:val="14"/>
        </w:rPr>
      </w:pPr>
    </w:p>
    <w:p w14:paraId="5EA84AFC" w14:textId="39325849" w:rsidR="00670DE5" w:rsidRDefault="00667912" w:rsidP="00670DE5">
      <w:pPr>
        <w:pStyle w:val="ListParagraph"/>
        <w:tabs>
          <w:tab w:val="center" w:pos="4680"/>
          <w:tab w:val="left" w:pos="6489"/>
        </w:tabs>
        <w:ind w:left="1080"/>
        <w:rPr>
          <w:sz w:val="32"/>
        </w:rPr>
      </w:pPr>
      <w:r w:rsidRPr="00667912">
        <w:rPr>
          <w:sz w:val="32"/>
        </w:rPr>
        <w:t>Todd Copeland</w:t>
      </w:r>
      <w:r>
        <w:rPr>
          <w:sz w:val="32"/>
        </w:rPr>
        <w:tab/>
      </w:r>
      <w:r>
        <w:rPr>
          <w:sz w:val="32"/>
        </w:rPr>
        <w:tab/>
      </w:r>
      <w:r w:rsidRPr="00667912">
        <w:rPr>
          <w:sz w:val="32"/>
        </w:rPr>
        <w:t xml:space="preserve">Brian </w:t>
      </w:r>
      <w:proofErr w:type="spellStart"/>
      <w:r w:rsidRPr="00667912">
        <w:rPr>
          <w:sz w:val="32"/>
        </w:rPr>
        <w:t>Heessels</w:t>
      </w:r>
      <w:proofErr w:type="spellEnd"/>
      <w:r w:rsidR="00670DE5">
        <w:rPr>
          <w:sz w:val="32"/>
        </w:rPr>
        <w:tab/>
      </w:r>
      <w:r w:rsidR="00670DE5">
        <w:rPr>
          <w:sz w:val="32"/>
        </w:rPr>
        <w:tab/>
      </w:r>
    </w:p>
    <w:p w14:paraId="795189B9" w14:textId="77777777" w:rsidR="00670DE5" w:rsidRPr="00670DE5" w:rsidRDefault="00670DE5" w:rsidP="00670DE5">
      <w:pPr>
        <w:pStyle w:val="ListParagraph"/>
        <w:tabs>
          <w:tab w:val="center" w:pos="4680"/>
          <w:tab w:val="left" w:pos="6489"/>
        </w:tabs>
        <w:ind w:left="1080"/>
        <w:rPr>
          <w:sz w:val="32"/>
        </w:rPr>
      </w:pPr>
      <w:r>
        <w:rPr>
          <w:sz w:val="32"/>
        </w:rPr>
        <w:t xml:space="preserve">Randy Sheaves </w:t>
      </w:r>
      <w:r>
        <w:rPr>
          <w:sz w:val="32"/>
        </w:rPr>
        <w:tab/>
      </w:r>
      <w:r>
        <w:rPr>
          <w:sz w:val="32"/>
        </w:rPr>
        <w:tab/>
        <w:t>Paul Walkom</w:t>
      </w:r>
    </w:p>
    <w:p w14:paraId="2DAFBD84" w14:textId="341ACD8A" w:rsidR="00670DE5" w:rsidRDefault="00670DE5" w:rsidP="00670DE5">
      <w:pPr>
        <w:pStyle w:val="ListParagraph"/>
        <w:tabs>
          <w:tab w:val="center" w:pos="4680"/>
          <w:tab w:val="left" w:pos="6489"/>
        </w:tabs>
        <w:ind w:left="1080"/>
        <w:rPr>
          <w:sz w:val="32"/>
        </w:rPr>
      </w:pPr>
      <w:r>
        <w:rPr>
          <w:sz w:val="32"/>
        </w:rPr>
        <w:t xml:space="preserve">Sue Lidbetter </w:t>
      </w:r>
      <w:r>
        <w:rPr>
          <w:sz w:val="32"/>
        </w:rPr>
        <w:tab/>
      </w:r>
      <w:r>
        <w:rPr>
          <w:sz w:val="32"/>
        </w:rPr>
        <w:tab/>
        <w:t>Jason Bear</w:t>
      </w:r>
      <w:r>
        <w:rPr>
          <w:sz w:val="32"/>
        </w:rPr>
        <w:tab/>
      </w:r>
      <w:r>
        <w:rPr>
          <w:sz w:val="32"/>
        </w:rPr>
        <w:tab/>
      </w:r>
    </w:p>
    <w:p w14:paraId="4A064C84" w14:textId="2C02715D" w:rsidR="00670DE5" w:rsidRDefault="00C20E97" w:rsidP="00670DE5">
      <w:pPr>
        <w:pStyle w:val="ListParagraph"/>
        <w:tabs>
          <w:tab w:val="center" w:pos="4680"/>
          <w:tab w:val="left" w:pos="6489"/>
        </w:tabs>
        <w:ind w:left="1080"/>
        <w:rPr>
          <w:sz w:val="32"/>
        </w:rPr>
      </w:pPr>
      <w:r w:rsidRPr="00C20E97">
        <w:rPr>
          <w:sz w:val="32"/>
        </w:rPr>
        <w:t>Scott Parker</w:t>
      </w:r>
      <w:r w:rsidR="004E4746">
        <w:rPr>
          <w:sz w:val="32"/>
        </w:rPr>
        <w:tab/>
      </w:r>
      <w:r w:rsidR="004E4746">
        <w:rPr>
          <w:sz w:val="32"/>
        </w:rPr>
        <w:tab/>
      </w:r>
      <w:proofErr w:type="spellStart"/>
      <w:r w:rsidR="007904F8">
        <w:rPr>
          <w:sz w:val="32"/>
        </w:rPr>
        <w:t>Tichelle</w:t>
      </w:r>
      <w:proofErr w:type="spellEnd"/>
      <w:r w:rsidR="007904F8">
        <w:rPr>
          <w:sz w:val="32"/>
        </w:rPr>
        <w:t xml:space="preserve"> </w:t>
      </w:r>
      <w:proofErr w:type="spellStart"/>
      <w:r w:rsidR="007904F8">
        <w:rPr>
          <w:sz w:val="32"/>
        </w:rPr>
        <w:t>Schram</w:t>
      </w:r>
      <w:proofErr w:type="spellEnd"/>
    </w:p>
    <w:p w14:paraId="6EB23C71" w14:textId="77777777" w:rsidR="00670DE5" w:rsidRDefault="00670DE5" w:rsidP="00670DE5">
      <w:pPr>
        <w:pStyle w:val="ListParagraph"/>
        <w:tabs>
          <w:tab w:val="center" w:pos="4680"/>
          <w:tab w:val="left" w:pos="6489"/>
        </w:tabs>
        <w:ind w:left="1080"/>
        <w:rPr>
          <w:sz w:val="32"/>
        </w:rPr>
      </w:pPr>
      <w:r>
        <w:rPr>
          <w:sz w:val="32"/>
        </w:rPr>
        <w:t xml:space="preserve">Grant McNair </w:t>
      </w:r>
      <w:r>
        <w:rPr>
          <w:sz w:val="32"/>
        </w:rPr>
        <w:tab/>
      </w:r>
      <w:r>
        <w:rPr>
          <w:sz w:val="32"/>
        </w:rPr>
        <w:tab/>
        <w:t>Mike Harding</w:t>
      </w:r>
    </w:p>
    <w:p w14:paraId="46670270" w14:textId="46F2B425" w:rsidR="004C24AD" w:rsidRDefault="00856312" w:rsidP="00670DE5">
      <w:pPr>
        <w:pStyle w:val="ListParagraph"/>
        <w:tabs>
          <w:tab w:val="center" w:pos="4680"/>
          <w:tab w:val="left" w:pos="6489"/>
        </w:tabs>
        <w:ind w:left="1080"/>
        <w:rPr>
          <w:sz w:val="32"/>
        </w:rPr>
      </w:pPr>
      <w:r>
        <w:rPr>
          <w:sz w:val="32"/>
        </w:rPr>
        <w:t>Chris Dixon</w:t>
      </w:r>
      <w:r w:rsidR="00E3764D">
        <w:rPr>
          <w:sz w:val="32"/>
        </w:rPr>
        <w:tab/>
      </w:r>
      <w:r w:rsidR="00E3764D">
        <w:rPr>
          <w:sz w:val="32"/>
        </w:rPr>
        <w:tab/>
      </w:r>
      <w:r w:rsidR="00667912">
        <w:rPr>
          <w:sz w:val="32"/>
        </w:rPr>
        <w:t>Rob Andrews</w:t>
      </w:r>
    </w:p>
    <w:p w14:paraId="034BE5C7" w14:textId="11BAB114" w:rsidR="00667912" w:rsidRDefault="00667912" w:rsidP="00670DE5">
      <w:pPr>
        <w:pStyle w:val="ListParagraph"/>
        <w:tabs>
          <w:tab w:val="center" w:pos="4680"/>
          <w:tab w:val="left" w:pos="6489"/>
        </w:tabs>
        <w:ind w:left="1080"/>
        <w:rPr>
          <w:sz w:val="32"/>
        </w:rPr>
      </w:pPr>
      <w:r>
        <w:rPr>
          <w:sz w:val="32"/>
        </w:rPr>
        <w:t>Trish Brennon</w:t>
      </w:r>
    </w:p>
    <w:p w14:paraId="27E77E3B" w14:textId="77777777" w:rsidR="00856312" w:rsidRPr="0069414E" w:rsidRDefault="00856312" w:rsidP="00670DE5">
      <w:pPr>
        <w:pStyle w:val="ListParagraph"/>
        <w:tabs>
          <w:tab w:val="center" w:pos="4680"/>
          <w:tab w:val="left" w:pos="6489"/>
        </w:tabs>
        <w:ind w:left="1080"/>
        <w:rPr>
          <w:sz w:val="14"/>
        </w:rPr>
      </w:pPr>
    </w:p>
    <w:p w14:paraId="76E264EA" w14:textId="42AFB078" w:rsidR="00992F57" w:rsidRDefault="00667912" w:rsidP="00C20E97">
      <w:pPr>
        <w:pStyle w:val="ListParagraph"/>
        <w:numPr>
          <w:ilvl w:val="0"/>
          <w:numId w:val="32"/>
        </w:numPr>
        <w:spacing w:after="160" w:line="259" w:lineRule="auto"/>
        <w:rPr>
          <w:sz w:val="28"/>
        </w:rPr>
      </w:pPr>
      <w:r>
        <w:rPr>
          <w:sz w:val="28"/>
        </w:rPr>
        <w:t>RA</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RS</w:t>
      </w:r>
      <w:r w:rsidR="00C20E97">
        <w:rPr>
          <w:sz w:val="28"/>
        </w:rPr>
        <w:t xml:space="preserve">.  Carried. </w:t>
      </w:r>
    </w:p>
    <w:p w14:paraId="68BAD097" w14:textId="08F1FA5C" w:rsidR="007904F8" w:rsidRDefault="00667912" w:rsidP="00C20E97">
      <w:pPr>
        <w:pStyle w:val="ListParagraph"/>
        <w:numPr>
          <w:ilvl w:val="0"/>
          <w:numId w:val="32"/>
        </w:numPr>
        <w:spacing w:after="160" w:line="259" w:lineRule="auto"/>
        <w:rPr>
          <w:sz w:val="28"/>
        </w:rPr>
      </w:pPr>
      <w:r>
        <w:rPr>
          <w:sz w:val="28"/>
        </w:rPr>
        <w:t>RS</w:t>
      </w:r>
      <w:r w:rsidR="007904F8">
        <w:rPr>
          <w:sz w:val="28"/>
        </w:rPr>
        <w:t xml:space="preserve"> made a motion to accept the minutes from Oct. </w:t>
      </w:r>
      <w:r>
        <w:rPr>
          <w:sz w:val="28"/>
        </w:rPr>
        <w:t>23</w:t>
      </w:r>
      <w:r w:rsidR="007904F8">
        <w:rPr>
          <w:sz w:val="28"/>
        </w:rPr>
        <w:t>, 2018.  2</w:t>
      </w:r>
      <w:r w:rsidR="007904F8" w:rsidRPr="007904F8">
        <w:rPr>
          <w:sz w:val="28"/>
          <w:vertAlign w:val="superscript"/>
        </w:rPr>
        <w:t>nd</w:t>
      </w:r>
      <w:r>
        <w:rPr>
          <w:sz w:val="28"/>
        </w:rPr>
        <w:t xml:space="preserve"> by RA</w:t>
      </w:r>
      <w:r w:rsidR="007904F8">
        <w:rPr>
          <w:sz w:val="28"/>
        </w:rPr>
        <w:t>.  Carried.</w:t>
      </w:r>
    </w:p>
    <w:p w14:paraId="318989B3" w14:textId="34A45461" w:rsidR="00992F57" w:rsidRDefault="00992F57" w:rsidP="00C20E97">
      <w:pPr>
        <w:pStyle w:val="ListParagraph"/>
        <w:numPr>
          <w:ilvl w:val="0"/>
          <w:numId w:val="32"/>
        </w:numPr>
        <w:spacing w:after="160" w:line="259" w:lineRule="auto"/>
        <w:rPr>
          <w:sz w:val="28"/>
        </w:rPr>
      </w:pPr>
      <w:r w:rsidRPr="00C20E97">
        <w:rPr>
          <w:sz w:val="28"/>
        </w:rPr>
        <w:t>RS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sidR="00667912">
        <w:rPr>
          <w:sz w:val="28"/>
        </w:rPr>
        <w:t>JB</w:t>
      </w:r>
      <w:r w:rsidR="00C20E97">
        <w:rPr>
          <w:sz w:val="28"/>
        </w:rPr>
        <w:t xml:space="preserve">.  Carried. </w:t>
      </w:r>
    </w:p>
    <w:p w14:paraId="420D6428" w14:textId="77777777" w:rsidR="00667912" w:rsidRPr="00667912" w:rsidRDefault="00667912" w:rsidP="00667912">
      <w:pPr>
        <w:pStyle w:val="ListParagraph"/>
        <w:numPr>
          <w:ilvl w:val="0"/>
          <w:numId w:val="39"/>
        </w:numPr>
        <w:spacing w:after="160" w:line="259" w:lineRule="auto"/>
        <w:rPr>
          <w:sz w:val="28"/>
          <w:lang w:val="en-CA"/>
        </w:rPr>
      </w:pPr>
      <w:r w:rsidRPr="00667912">
        <w:rPr>
          <w:sz w:val="28"/>
          <w:lang w:val="en-CA"/>
        </w:rPr>
        <w:t>Pete's Sports       -$1356.00 (Jets Pins)</w:t>
      </w:r>
    </w:p>
    <w:p w14:paraId="16C82781" w14:textId="77777777" w:rsidR="00667912" w:rsidRPr="00667912" w:rsidRDefault="00667912" w:rsidP="00667912">
      <w:pPr>
        <w:pStyle w:val="ListParagraph"/>
        <w:numPr>
          <w:ilvl w:val="0"/>
          <w:numId w:val="39"/>
        </w:numPr>
        <w:spacing w:after="160" w:line="259" w:lineRule="auto"/>
        <w:rPr>
          <w:sz w:val="28"/>
          <w:lang w:val="en-CA"/>
        </w:rPr>
      </w:pPr>
      <w:r w:rsidRPr="00667912">
        <w:rPr>
          <w:sz w:val="28"/>
          <w:lang w:val="en-CA"/>
        </w:rPr>
        <w:t>Jason Williams    -$900.00 (Development, 3 Invoices)</w:t>
      </w:r>
    </w:p>
    <w:p w14:paraId="17A03298" w14:textId="77777777" w:rsidR="00667912" w:rsidRPr="00667912" w:rsidRDefault="00667912" w:rsidP="00667912">
      <w:pPr>
        <w:pStyle w:val="ListParagraph"/>
        <w:numPr>
          <w:ilvl w:val="0"/>
          <w:numId w:val="39"/>
        </w:numPr>
        <w:spacing w:after="160" w:line="259" w:lineRule="auto"/>
        <w:rPr>
          <w:sz w:val="28"/>
          <w:lang w:val="en-CA"/>
        </w:rPr>
      </w:pPr>
      <w:r w:rsidRPr="00667912">
        <w:rPr>
          <w:sz w:val="28"/>
          <w:lang w:val="en-CA"/>
        </w:rPr>
        <w:t>Randy Sheaves    -$600.00 (Lucan Irish Cash Floats)</w:t>
      </w:r>
      <w:r w:rsidRPr="00667912">
        <w:rPr>
          <w:sz w:val="28"/>
          <w:lang w:val="en-CA"/>
        </w:rPr>
        <w:br/>
        <w:t>MMC                     -$10,870.60 (Ice Time)</w:t>
      </w:r>
    </w:p>
    <w:p w14:paraId="77C1A391" w14:textId="77777777" w:rsidR="00667912" w:rsidRPr="00667912" w:rsidRDefault="00667912" w:rsidP="00667912">
      <w:pPr>
        <w:pStyle w:val="ListParagraph"/>
        <w:numPr>
          <w:ilvl w:val="0"/>
          <w:numId w:val="39"/>
        </w:numPr>
        <w:spacing w:after="160" w:line="259" w:lineRule="auto"/>
        <w:rPr>
          <w:sz w:val="28"/>
          <w:lang w:val="en-CA"/>
        </w:rPr>
      </w:pPr>
      <w:r w:rsidRPr="00667912">
        <w:rPr>
          <w:sz w:val="28"/>
          <w:lang w:val="en-CA"/>
        </w:rPr>
        <w:t>MMC                     -$27,490.64 (Ice Time)</w:t>
      </w:r>
    </w:p>
    <w:p w14:paraId="5AACF446" w14:textId="77777777" w:rsidR="00667912" w:rsidRPr="00667912" w:rsidRDefault="00667912" w:rsidP="00667912">
      <w:pPr>
        <w:pStyle w:val="ListParagraph"/>
        <w:numPr>
          <w:ilvl w:val="0"/>
          <w:numId w:val="39"/>
        </w:numPr>
        <w:spacing w:after="160" w:line="259" w:lineRule="auto"/>
        <w:rPr>
          <w:sz w:val="28"/>
          <w:lang w:val="en-CA"/>
        </w:rPr>
      </w:pPr>
      <w:r w:rsidRPr="00667912">
        <w:rPr>
          <w:sz w:val="28"/>
          <w:lang w:val="en-CA"/>
        </w:rPr>
        <w:t>MCRA                    -$4,530.00 (Ref Cost)</w:t>
      </w:r>
    </w:p>
    <w:p w14:paraId="38241259" w14:textId="77777777" w:rsidR="00667912" w:rsidRDefault="00667912" w:rsidP="00667912">
      <w:pPr>
        <w:pStyle w:val="ListParagraph"/>
        <w:numPr>
          <w:ilvl w:val="0"/>
          <w:numId w:val="39"/>
        </w:numPr>
        <w:spacing w:after="160" w:line="259" w:lineRule="auto"/>
        <w:rPr>
          <w:sz w:val="28"/>
          <w:lang w:val="en-CA"/>
        </w:rPr>
      </w:pPr>
      <w:r w:rsidRPr="00667912">
        <w:rPr>
          <w:sz w:val="28"/>
          <w:lang w:val="en-CA"/>
        </w:rPr>
        <w:t>Bill Dark                -$700.00 (Development)</w:t>
      </w:r>
    </w:p>
    <w:p w14:paraId="029C9318" w14:textId="77777777" w:rsidR="00067972" w:rsidRPr="00067972" w:rsidRDefault="00067972" w:rsidP="00067972">
      <w:pPr>
        <w:spacing w:after="160" w:line="259" w:lineRule="auto"/>
        <w:rPr>
          <w:sz w:val="28"/>
          <w:lang w:val="en-CA"/>
        </w:rPr>
      </w:pPr>
    </w:p>
    <w:p w14:paraId="762046D2" w14:textId="328A87A1" w:rsidR="00067972" w:rsidRDefault="00067972" w:rsidP="00992F57">
      <w:pPr>
        <w:pStyle w:val="ListParagraph"/>
        <w:numPr>
          <w:ilvl w:val="0"/>
          <w:numId w:val="32"/>
        </w:numPr>
        <w:shd w:val="clear" w:color="auto" w:fill="FFFFFF"/>
        <w:spacing w:before="100" w:beforeAutospacing="1" w:after="100" w:afterAutospacing="1" w:line="240" w:lineRule="auto"/>
        <w:rPr>
          <w:sz w:val="28"/>
        </w:rPr>
      </w:pPr>
      <w:r>
        <w:rPr>
          <w:sz w:val="28"/>
        </w:rPr>
        <w:lastRenderedPageBreak/>
        <w:t xml:space="preserve">IDP/Tyke Program – CP has been submitting the rosters to OMHA.  OMHA will not allow all girls to be grouped together on one team, teams must be blended.  She is still waiting to enter some coach’s profiles.  </w:t>
      </w:r>
      <w:r w:rsidR="002F0707">
        <w:rPr>
          <w:sz w:val="28"/>
        </w:rPr>
        <w:t>OMHA r</w:t>
      </w:r>
      <w:r>
        <w:rPr>
          <w:sz w:val="28"/>
        </w:rPr>
        <w:t xml:space="preserve">osters </w:t>
      </w:r>
      <w:r w:rsidR="00AC09D0">
        <w:rPr>
          <w:sz w:val="28"/>
        </w:rPr>
        <w:t>were due by Dec. 1</w:t>
      </w:r>
      <w:r>
        <w:rPr>
          <w:sz w:val="28"/>
        </w:rPr>
        <w:t>, 201</w:t>
      </w:r>
      <w:r w:rsidR="00AC09D0">
        <w:rPr>
          <w:sz w:val="28"/>
        </w:rPr>
        <w:t>8 and IDP rosters due January 15, 2019</w:t>
      </w:r>
      <w:r>
        <w:rPr>
          <w:sz w:val="28"/>
        </w:rPr>
        <w:t>.  ACTION – MS will follow up with these specific coaches to ensure we have all of their certifications to submit to OMHA.</w:t>
      </w:r>
    </w:p>
    <w:p w14:paraId="1567F768" w14:textId="7A74F796" w:rsidR="00067972" w:rsidRDefault="00067972" w:rsidP="00992F57">
      <w:pPr>
        <w:pStyle w:val="ListParagraph"/>
        <w:numPr>
          <w:ilvl w:val="0"/>
          <w:numId w:val="32"/>
        </w:numPr>
        <w:shd w:val="clear" w:color="auto" w:fill="FFFFFF"/>
        <w:spacing w:before="100" w:beforeAutospacing="1" w:after="100" w:afterAutospacing="1" w:line="240" w:lineRule="auto"/>
        <w:rPr>
          <w:sz w:val="28"/>
        </w:rPr>
      </w:pPr>
      <w:r>
        <w:rPr>
          <w:sz w:val="28"/>
        </w:rPr>
        <w:t>JB – paper game sheets are needed for IDP 1 &amp; 2 and Tyke games.  These are to be returned to JB.</w:t>
      </w:r>
    </w:p>
    <w:p w14:paraId="38CCD41D" w14:textId="7797C4EE" w:rsidR="00067972" w:rsidRPr="0010688F" w:rsidRDefault="0010688F" w:rsidP="0010688F">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067972" w:rsidRPr="0010688F">
        <w:rPr>
          <w:sz w:val="28"/>
        </w:rPr>
        <w:t xml:space="preserve">Fundraising update – The Lucan Irish game was a success for our first time running it.  It was a great game going into OT.  About 200 people in attendance.  We have received good feedback and already have some suggestions for next time.  We are collecting items for the Online Silent </w:t>
      </w:r>
      <w:r w:rsidR="00912EF2" w:rsidRPr="0010688F">
        <w:rPr>
          <w:sz w:val="28"/>
        </w:rPr>
        <w:t xml:space="preserve">Auction.  The team hockey photos will arrive the first week of December.  Hockey day in </w:t>
      </w:r>
      <w:proofErr w:type="spellStart"/>
      <w:r w:rsidR="00912EF2" w:rsidRPr="0010688F">
        <w:rPr>
          <w:sz w:val="28"/>
        </w:rPr>
        <w:t>Ilderton</w:t>
      </w:r>
      <w:proofErr w:type="spellEnd"/>
      <w:r w:rsidR="00912EF2" w:rsidRPr="0010688F">
        <w:rPr>
          <w:sz w:val="28"/>
        </w:rPr>
        <w:t xml:space="preserve"> is scheduled for Saturday, Feb. 9.  More details to follow.</w:t>
      </w:r>
    </w:p>
    <w:p w14:paraId="179A0DEB" w14:textId="333B8C81" w:rsidR="00912EF2" w:rsidRDefault="00912EF2" w:rsidP="00912EF2">
      <w:pPr>
        <w:pStyle w:val="ListParagraph"/>
        <w:numPr>
          <w:ilvl w:val="0"/>
          <w:numId w:val="32"/>
        </w:numPr>
        <w:shd w:val="clear" w:color="auto" w:fill="FFFFFF"/>
        <w:spacing w:before="100" w:beforeAutospacing="1" w:after="100" w:afterAutospacing="1" w:line="240" w:lineRule="auto"/>
        <w:rPr>
          <w:sz w:val="28"/>
        </w:rPr>
      </w:pPr>
      <w:r>
        <w:rPr>
          <w:sz w:val="28"/>
        </w:rPr>
        <w:t xml:space="preserve"> Hockey Canada Skills Development Camp, scheduled for Jan. 18, 2019 is 100% filled with 80 participants.  On-ice volunteer support will be needed.</w:t>
      </w:r>
    </w:p>
    <w:p w14:paraId="4E808357" w14:textId="4D1904FF" w:rsidR="00912EF2" w:rsidRDefault="00912EF2" w:rsidP="00912EF2">
      <w:pPr>
        <w:pStyle w:val="ListParagraph"/>
        <w:numPr>
          <w:ilvl w:val="0"/>
          <w:numId w:val="32"/>
        </w:numPr>
        <w:shd w:val="clear" w:color="auto" w:fill="FFFFFF"/>
        <w:spacing w:before="100" w:beforeAutospacing="1" w:after="100" w:afterAutospacing="1" w:line="240" w:lineRule="auto"/>
        <w:rPr>
          <w:sz w:val="28"/>
        </w:rPr>
      </w:pPr>
      <w:r>
        <w:rPr>
          <w:sz w:val="28"/>
        </w:rPr>
        <w:t>TC – We have been asked to participate in the Canadian Blood Services donation clinic on Feb. 5, 2019.    We will promote this through the IMHA organization.</w:t>
      </w:r>
    </w:p>
    <w:p w14:paraId="56D1E3B2" w14:textId="291CA064" w:rsidR="00912EF2" w:rsidRDefault="00912EF2" w:rsidP="00912EF2">
      <w:pPr>
        <w:pStyle w:val="ListParagraph"/>
        <w:numPr>
          <w:ilvl w:val="0"/>
          <w:numId w:val="32"/>
        </w:numPr>
        <w:shd w:val="clear" w:color="auto" w:fill="FFFFFF"/>
        <w:spacing w:before="100" w:beforeAutospacing="1" w:after="100" w:afterAutospacing="1" w:line="240" w:lineRule="auto"/>
        <w:rPr>
          <w:sz w:val="28"/>
        </w:rPr>
      </w:pPr>
      <w:r>
        <w:rPr>
          <w:sz w:val="28"/>
        </w:rPr>
        <w:t xml:space="preserve">RS – will still have not received funds from Lucan Minor Hockey for the Lucan players’ registration that transferred to IMHA.  ACTION - PW &amp; BH will follow up.  </w:t>
      </w:r>
    </w:p>
    <w:p w14:paraId="4A41D63F" w14:textId="146AC351" w:rsidR="00912EF2" w:rsidRDefault="00912EF2" w:rsidP="00912EF2">
      <w:pPr>
        <w:pStyle w:val="ListParagraph"/>
        <w:numPr>
          <w:ilvl w:val="0"/>
          <w:numId w:val="32"/>
        </w:numPr>
        <w:shd w:val="clear" w:color="auto" w:fill="FFFFFF"/>
        <w:spacing w:before="100" w:beforeAutospacing="1" w:after="100" w:afterAutospacing="1" w:line="240" w:lineRule="auto"/>
        <w:rPr>
          <w:sz w:val="28"/>
        </w:rPr>
      </w:pPr>
      <w:r>
        <w:rPr>
          <w:sz w:val="28"/>
        </w:rPr>
        <w:t xml:space="preserve">RS – there are still some outstanding registration payments even though they received an email indicating a deadline of Nov. 15, 2018.  ACTION – TC will send an email directly to these families with 24 hour notice, should they not pay, </w:t>
      </w:r>
      <w:proofErr w:type="gramStart"/>
      <w:r>
        <w:rPr>
          <w:sz w:val="28"/>
        </w:rPr>
        <w:t>the</w:t>
      </w:r>
      <w:proofErr w:type="gramEnd"/>
      <w:r>
        <w:rPr>
          <w:sz w:val="28"/>
        </w:rPr>
        <w:t xml:space="preserve"> players will not be able </w:t>
      </w:r>
      <w:r w:rsidR="0010688F">
        <w:rPr>
          <w:sz w:val="28"/>
        </w:rPr>
        <w:t xml:space="preserve">to </w:t>
      </w:r>
      <w:r>
        <w:rPr>
          <w:sz w:val="28"/>
        </w:rPr>
        <w:t>go on the ice.</w:t>
      </w:r>
    </w:p>
    <w:p w14:paraId="366A4332" w14:textId="38D3AE7B" w:rsidR="00912EF2" w:rsidRDefault="00ED34A2" w:rsidP="00912EF2">
      <w:pPr>
        <w:pStyle w:val="ListParagraph"/>
        <w:numPr>
          <w:ilvl w:val="0"/>
          <w:numId w:val="32"/>
        </w:numPr>
        <w:shd w:val="clear" w:color="auto" w:fill="FFFFFF"/>
        <w:spacing w:before="100" w:beforeAutospacing="1" w:after="100" w:afterAutospacing="1" w:line="240" w:lineRule="auto"/>
        <w:rPr>
          <w:sz w:val="28"/>
        </w:rPr>
      </w:pPr>
      <w:r>
        <w:rPr>
          <w:sz w:val="28"/>
        </w:rPr>
        <w:t xml:space="preserve">  RS – once he receives our financial statements electronically from Ford </w:t>
      </w:r>
      <w:proofErr w:type="spellStart"/>
      <w:r>
        <w:rPr>
          <w:sz w:val="28"/>
        </w:rPr>
        <w:t>Keast</w:t>
      </w:r>
      <w:proofErr w:type="spellEnd"/>
      <w:r>
        <w:rPr>
          <w:sz w:val="28"/>
        </w:rPr>
        <w:t xml:space="preserve"> he will post on the IMHA website</w:t>
      </w:r>
    </w:p>
    <w:p w14:paraId="5E86E3C8" w14:textId="67EA0A86" w:rsidR="00ED34A2" w:rsidRPr="00ED34A2" w:rsidRDefault="00ED34A2" w:rsidP="00ED34A2">
      <w:pPr>
        <w:pStyle w:val="ListParagraph"/>
        <w:numPr>
          <w:ilvl w:val="0"/>
          <w:numId w:val="32"/>
        </w:numPr>
        <w:shd w:val="clear" w:color="auto" w:fill="FFFFFF"/>
        <w:spacing w:before="100" w:beforeAutospacing="1" w:after="100" w:afterAutospacing="1" w:line="240" w:lineRule="auto"/>
        <w:rPr>
          <w:sz w:val="28"/>
        </w:rPr>
      </w:pPr>
      <w:r>
        <w:rPr>
          <w:sz w:val="28"/>
        </w:rPr>
        <w:t xml:space="preserve">  PW would like to move forward with booking ice for girls’ tryouts again this spring.  TB made a motion to book spring ice for girl’s tryouts.  2</w:t>
      </w:r>
      <w:r w:rsidRPr="00ED34A2">
        <w:rPr>
          <w:sz w:val="28"/>
          <w:vertAlign w:val="superscript"/>
        </w:rPr>
        <w:t>nd</w:t>
      </w:r>
      <w:r>
        <w:rPr>
          <w:sz w:val="28"/>
        </w:rPr>
        <w:t xml:space="preserve"> by GM.  Carried.</w:t>
      </w:r>
    </w:p>
    <w:p w14:paraId="2AB9EB1C" w14:textId="6773E5AD" w:rsidR="008B5C0F"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8B5C0F">
        <w:rPr>
          <w:sz w:val="28"/>
        </w:rPr>
        <w:t xml:space="preserve">Next meeting </w:t>
      </w:r>
      <w:r w:rsidR="00ED34A2">
        <w:rPr>
          <w:sz w:val="28"/>
        </w:rPr>
        <w:t>Dec. 18, 2018</w:t>
      </w:r>
      <w:r w:rsidR="008B5C0F">
        <w:rPr>
          <w:sz w:val="28"/>
        </w:rPr>
        <w:t xml:space="preserve"> @ 8:00 pm.</w:t>
      </w:r>
    </w:p>
    <w:p w14:paraId="5228A2E5" w14:textId="27A62BDE" w:rsidR="00992F57" w:rsidRDefault="00ED34A2"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MH</w:t>
      </w:r>
      <w:r w:rsidR="008B5C0F">
        <w:rPr>
          <w:sz w:val="28"/>
        </w:rPr>
        <w:t xml:space="preserve"> </w:t>
      </w:r>
      <w:r w:rsidR="00B72148" w:rsidRPr="0069414E">
        <w:rPr>
          <w:sz w:val="28"/>
        </w:rPr>
        <w:t>made a motion to adjourn. 2</w:t>
      </w:r>
      <w:r w:rsidR="00B72148" w:rsidRPr="0069414E">
        <w:rPr>
          <w:sz w:val="28"/>
          <w:vertAlign w:val="superscript"/>
        </w:rPr>
        <w:t>nd</w:t>
      </w:r>
      <w:r w:rsidR="00B72148" w:rsidRPr="0069414E">
        <w:rPr>
          <w:sz w:val="28"/>
        </w:rPr>
        <w:t xml:space="preserve"> by </w:t>
      </w:r>
      <w:r>
        <w:rPr>
          <w:sz w:val="28"/>
        </w:rPr>
        <w:t>PW</w:t>
      </w:r>
      <w:r w:rsidR="00B72148" w:rsidRPr="0069414E">
        <w:rPr>
          <w:sz w:val="28"/>
        </w:rPr>
        <w:t>. Carried.</w:t>
      </w:r>
    </w:p>
    <w:sectPr w:rsidR="00992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6B6B"/>
    <w:multiLevelType w:val="hybridMultilevel"/>
    <w:tmpl w:val="E91A1D38"/>
    <w:lvl w:ilvl="0" w:tplc="D65634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A07D49"/>
    <w:multiLevelType w:val="hybridMultilevel"/>
    <w:tmpl w:val="427AAFB8"/>
    <w:lvl w:ilvl="0" w:tplc="D6563496">
      <w:numFmt w:val="bullet"/>
      <w:lvlText w:val="-"/>
      <w:lvlJc w:val="left"/>
      <w:pPr>
        <w:ind w:left="1364" w:hanging="360"/>
      </w:pPr>
      <w:rPr>
        <w:rFonts w:ascii="Calibri" w:eastAsiaTheme="minorHAnsi" w:hAnsi="Calibri" w:cstheme="minorBidi"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2">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5">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6">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9"/>
  </w:num>
  <w:num w:numId="4">
    <w:abstractNumId w:val="8"/>
  </w:num>
  <w:num w:numId="5">
    <w:abstractNumId w:val="28"/>
  </w:num>
  <w:num w:numId="6">
    <w:abstractNumId w:val="25"/>
  </w:num>
  <w:num w:numId="7">
    <w:abstractNumId w:val="24"/>
  </w:num>
  <w:num w:numId="8">
    <w:abstractNumId w:val="19"/>
  </w:num>
  <w:num w:numId="9">
    <w:abstractNumId w:val="11"/>
  </w:num>
  <w:num w:numId="10">
    <w:abstractNumId w:val="18"/>
  </w:num>
  <w:num w:numId="11">
    <w:abstractNumId w:val="16"/>
  </w:num>
  <w:num w:numId="12">
    <w:abstractNumId w:val="33"/>
  </w:num>
  <w:num w:numId="13">
    <w:abstractNumId w:val="32"/>
  </w:num>
  <w:num w:numId="14">
    <w:abstractNumId w:val="0"/>
  </w:num>
  <w:num w:numId="15">
    <w:abstractNumId w:val="2"/>
  </w:num>
  <w:num w:numId="16">
    <w:abstractNumId w:val="35"/>
  </w:num>
  <w:num w:numId="17">
    <w:abstractNumId w:val="31"/>
  </w:num>
  <w:num w:numId="18">
    <w:abstractNumId w:val="4"/>
  </w:num>
  <w:num w:numId="19">
    <w:abstractNumId w:val="23"/>
  </w:num>
  <w:num w:numId="20">
    <w:abstractNumId w:val="34"/>
  </w:num>
  <w:num w:numId="21">
    <w:abstractNumId w:val="14"/>
  </w:num>
  <w:num w:numId="22">
    <w:abstractNumId w:val="27"/>
  </w:num>
  <w:num w:numId="23">
    <w:abstractNumId w:val="22"/>
  </w:num>
  <w:num w:numId="24">
    <w:abstractNumId w:val="5"/>
  </w:num>
  <w:num w:numId="25">
    <w:abstractNumId w:val="13"/>
  </w:num>
  <w:num w:numId="26">
    <w:abstractNumId w:val="7"/>
  </w:num>
  <w:num w:numId="27">
    <w:abstractNumId w:val="36"/>
  </w:num>
  <w:num w:numId="28">
    <w:abstractNumId w:val="30"/>
  </w:num>
  <w:num w:numId="29">
    <w:abstractNumId w:val="1"/>
  </w:num>
  <w:num w:numId="30">
    <w:abstractNumId w:val="37"/>
  </w:num>
  <w:num w:numId="31">
    <w:abstractNumId w:val="3"/>
  </w:num>
  <w:num w:numId="32">
    <w:abstractNumId w:val="17"/>
  </w:num>
  <w:num w:numId="33">
    <w:abstractNumId w:val="6"/>
  </w:num>
  <w:num w:numId="34">
    <w:abstractNumId w:val="15"/>
  </w:num>
  <w:num w:numId="35">
    <w:abstractNumId w:val="26"/>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622A6"/>
    <w:rsid w:val="00063718"/>
    <w:rsid w:val="00067730"/>
    <w:rsid w:val="00067972"/>
    <w:rsid w:val="00091E2B"/>
    <w:rsid w:val="0010688F"/>
    <w:rsid w:val="00113E34"/>
    <w:rsid w:val="00123D3D"/>
    <w:rsid w:val="00124F44"/>
    <w:rsid w:val="00124FAC"/>
    <w:rsid w:val="00126C7D"/>
    <w:rsid w:val="00194D5D"/>
    <w:rsid w:val="00197C09"/>
    <w:rsid w:val="001A168D"/>
    <w:rsid w:val="001D7629"/>
    <w:rsid w:val="001E7C7A"/>
    <w:rsid w:val="00222AA7"/>
    <w:rsid w:val="0022659D"/>
    <w:rsid w:val="00226CB6"/>
    <w:rsid w:val="00237CFD"/>
    <w:rsid w:val="0024155A"/>
    <w:rsid w:val="00250F6C"/>
    <w:rsid w:val="002A1967"/>
    <w:rsid w:val="002A3FCD"/>
    <w:rsid w:val="002D7CF9"/>
    <w:rsid w:val="002F0707"/>
    <w:rsid w:val="00306024"/>
    <w:rsid w:val="003162CD"/>
    <w:rsid w:val="003219C4"/>
    <w:rsid w:val="00322CEE"/>
    <w:rsid w:val="003877E4"/>
    <w:rsid w:val="003939FD"/>
    <w:rsid w:val="003952F8"/>
    <w:rsid w:val="003F7F2F"/>
    <w:rsid w:val="00421D24"/>
    <w:rsid w:val="004319A3"/>
    <w:rsid w:val="00435AFF"/>
    <w:rsid w:val="00447617"/>
    <w:rsid w:val="00474348"/>
    <w:rsid w:val="004C1771"/>
    <w:rsid w:val="004C24AD"/>
    <w:rsid w:val="004E4746"/>
    <w:rsid w:val="00501A18"/>
    <w:rsid w:val="00520C0A"/>
    <w:rsid w:val="005E7619"/>
    <w:rsid w:val="005F222E"/>
    <w:rsid w:val="005F53D6"/>
    <w:rsid w:val="00611FC3"/>
    <w:rsid w:val="00642B5E"/>
    <w:rsid w:val="006645C1"/>
    <w:rsid w:val="00667912"/>
    <w:rsid w:val="00670DE5"/>
    <w:rsid w:val="0069414E"/>
    <w:rsid w:val="00721666"/>
    <w:rsid w:val="0074136D"/>
    <w:rsid w:val="007505CD"/>
    <w:rsid w:val="00762B11"/>
    <w:rsid w:val="007904F8"/>
    <w:rsid w:val="00795788"/>
    <w:rsid w:val="007A714C"/>
    <w:rsid w:val="007C3278"/>
    <w:rsid w:val="007C4B04"/>
    <w:rsid w:val="00811E7F"/>
    <w:rsid w:val="0082098B"/>
    <w:rsid w:val="00856312"/>
    <w:rsid w:val="00884D74"/>
    <w:rsid w:val="00886312"/>
    <w:rsid w:val="008A2E50"/>
    <w:rsid w:val="008B5C0F"/>
    <w:rsid w:val="008C1789"/>
    <w:rsid w:val="008E1040"/>
    <w:rsid w:val="009059A0"/>
    <w:rsid w:val="00912EF2"/>
    <w:rsid w:val="00924EDA"/>
    <w:rsid w:val="00935393"/>
    <w:rsid w:val="00935693"/>
    <w:rsid w:val="00965F78"/>
    <w:rsid w:val="00992F57"/>
    <w:rsid w:val="009E0983"/>
    <w:rsid w:val="00A07B25"/>
    <w:rsid w:val="00A156B6"/>
    <w:rsid w:val="00A20811"/>
    <w:rsid w:val="00A455F8"/>
    <w:rsid w:val="00A61F45"/>
    <w:rsid w:val="00A77E24"/>
    <w:rsid w:val="00A83C3F"/>
    <w:rsid w:val="00AA06F9"/>
    <w:rsid w:val="00AA4D1F"/>
    <w:rsid w:val="00AB2454"/>
    <w:rsid w:val="00AB6CAA"/>
    <w:rsid w:val="00AB7166"/>
    <w:rsid w:val="00AC09D0"/>
    <w:rsid w:val="00AE0A09"/>
    <w:rsid w:val="00AF56D3"/>
    <w:rsid w:val="00AF76F7"/>
    <w:rsid w:val="00B55139"/>
    <w:rsid w:val="00B57FE1"/>
    <w:rsid w:val="00B63C35"/>
    <w:rsid w:val="00B64FAE"/>
    <w:rsid w:val="00B72148"/>
    <w:rsid w:val="00B94794"/>
    <w:rsid w:val="00BA7CB5"/>
    <w:rsid w:val="00BC60AD"/>
    <w:rsid w:val="00BC6417"/>
    <w:rsid w:val="00BD52B8"/>
    <w:rsid w:val="00BF6947"/>
    <w:rsid w:val="00BF6EAF"/>
    <w:rsid w:val="00C20E97"/>
    <w:rsid w:val="00C24A3F"/>
    <w:rsid w:val="00C37EA1"/>
    <w:rsid w:val="00C74609"/>
    <w:rsid w:val="00C756CE"/>
    <w:rsid w:val="00C90D97"/>
    <w:rsid w:val="00C974A1"/>
    <w:rsid w:val="00CA7C47"/>
    <w:rsid w:val="00CD6A4B"/>
    <w:rsid w:val="00CD7591"/>
    <w:rsid w:val="00CF1E23"/>
    <w:rsid w:val="00D24237"/>
    <w:rsid w:val="00D42267"/>
    <w:rsid w:val="00D42821"/>
    <w:rsid w:val="00D54C66"/>
    <w:rsid w:val="00DB6797"/>
    <w:rsid w:val="00DC64FC"/>
    <w:rsid w:val="00E307F0"/>
    <w:rsid w:val="00E3764D"/>
    <w:rsid w:val="00E5531D"/>
    <w:rsid w:val="00E554A4"/>
    <w:rsid w:val="00EB2C7C"/>
    <w:rsid w:val="00ED34A2"/>
    <w:rsid w:val="00EE09EB"/>
    <w:rsid w:val="00EF03EA"/>
    <w:rsid w:val="00F02DCF"/>
    <w:rsid w:val="00F15A17"/>
    <w:rsid w:val="00F543CC"/>
    <w:rsid w:val="00F56776"/>
    <w:rsid w:val="00F95C4C"/>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221744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145181">
          <w:marLeft w:val="0"/>
          <w:marRight w:val="0"/>
          <w:marTop w:val="0"/>
          <w:marBottom w:val="0"/>
          <w:divBdr>
            <w:top w:val="none" w:sz="0" w:space="0" w:color="auto"/>
            <w:left w:val="none" w:sz="0" w:space="0" w:color="auto"/>
            <w:bottom w:val="none" w:sz="0" w:space="0" w:color="auto"/>
            <w:right w:val="none" w:sz="0" w:space="0" w:color="auto"/>
          </w:divBdr>
          <w:divsChild>
            <w:div w:id="1870483991">
              <w:marLeft w:val="0"/>
              <w:marRight w:val="0"/>
              <w:marTop w:val="0"/>
              <w:marBottom w:val="0"/>
              <w:divBdr>
                <w:top w:val="single" w:sz="6" w:space="0" w:color="999999"/>
                <w:left w:val="single" w:sz="6" w:space="0" w:color="999999"/>
                <w:bottom w:val="single" w:sz="6" w:space="0" w:color="999999"/>
                <w:right w:val="single" w:sz="6" w:space="0" w:color="999999"/>
              </w:divBdr>
              <w:divsChild>
                <w:div w:id="1553425388">
                  <w:marLeft w:val="0"/>
                  <w:marRight w:val="0"/>
                  <w:marTop w:val="0"/>
                  <w:marBottom w:val="0"/>
                  <w:divBdr>
                    <w:top w:val="none" w:sz="0" w:space="0" w:color="auto"/>
                    <w:left w:val="none" w:sz="0" w:space="0" w:color="auto"/>
                    <w:bottom w:val="none" w:sz="0" w:space="0" w:color="auto"/>
                    <w:right w:val="none" w:sz="0" w:space="0" w:color="auto"/>
                  </w:divBdr>
                  <w:divsChild>
                    <w:div w:id="468328799">
                      <w:marLeft w:val="0"/>
                      <w:marRight w:val="0"/>
                      <w:marTop w:val="0"/>
                      <w:marBottom w:val="0"/>
                      <w:divBdr>
                        <w:top w:val="none" w:sz="0" w:space="0" w:color="auto"/>
                        <w:left w:val="none" w:sz="0" w:space="0" w:color="auto"/>
                        <w:bottom w:val="none" w:sz="0" w:space="0" w:color="auto"/>
                        <w:right w:val="none" w:sz="0" w:space="0" w:color="auto"/>
                      </w:divBdr>
                      <w:divsChild>
                        <w:div w:id="1682194520">
                          <w:marLeft w:val="0"/>
                          <w:marRight w:val="0"/>
                          <w:marTop w:val="0"/>
                          <w:marBottom w:val="0"/>
                          <w:divBdr>
                            <w:top w:val="single" w:sz="6" w:space="8" w:color="CCCCCC"/>
                            <w:left w:val="none" w:sz="0" w:space="0" w:color="auto"/>
                            <w:bottom w:val="none" w:sz="0" w:space="0" w:color="auto"/>
                            <w:right w:val="none" w:sz="0" w:space="0" w:color="auto"/>
                          </w:divBdr>
                          <w:divsChild>
                            <w:div w:id="1953323340">
                              <w:marLeft w:val="120"/>
                              <w:marRight w:val="120"/>
                              <w:marTop w:val="120"/>
                              <w:marBottom w:val="120"/>
                              <w:divBdr>
                                <w:top w:val="none" w:sz="0" w:space="0" w:color="auto"/>
                                <w:left w:val="none" w:sz="0" w:space="0" w:color="auto"/>
                                <w:bottom w:val="none" w:sz="0" w:space="0" w:color="auto"/>
                                <w:right w:val="none" w:sz="0" w:space="0" w:color="auto"/>
                              </w:divBdr>
                              <w:divsChild>
                                <w:div w:id="1409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2019-01-01T19:58:00Z</dcterms:created>
  <dcterms:modified xsi:type="dcterms:W3CDTF">2019-01-01T19:58:00Z</dcterms:modified>
</cp:coreProperties>
</file>